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284A" w14:textId="20B11765" w:rsidR="00FB0A16" w:rsidRDefault="006D53B9" w:rsidP="00D81700">
      <w:pPr>
        <w:pStyle w:val="Heading1"/>
        <w:jc w:val="center"/>
        <w:rPr>
          <w:rFonts w:ascii="Corbel Light" w:hAnsi="Corbel Light"/>
          <w:sz w:val="48"/>
          <w:szCs w:val="48"/>
        </w:rPr>
      </w:pPr>
      <w:r w:rsidRPr="00E36993">
        <w:rPr>
          <w:rFonts w:ascii="Corbel Light" w:hAnsi="Corbel Light"/>
          <w:sz w:val="48"/>
          <w:szCs w:val="48"/>
        </w:rPr>
        <w:t xml:space="preserve"> </w:t>
      </w:r>
      <w:r w:rsidR="009F4489" w:rsidRPr="00E36993">
        <w:rPr>
          <w:rFonts w:ascii="Corbel Light" w:hAnsi="Corbel Light"/>
          <w:sz w:val="48"/>
          <w:szCs w:val="48"/>
        </w:rPr>
        <w:t xml:space="preserve"> </w:t>
      </w:r>
      <w:r w:rsidR="00C43BE6" w:rsidRPr="00C43BE6">
        <w:rPr>
          <w:rFonts w:ascii="Corbel Light" w:hAnsi="Corbel Light"/>
          <w:sz w:val="48"/>
          <w:szCs w:val="48"/>
        </w:rPr>
        <w:t>Mission Readiness Planner</w:t>
      </w:r>
    </w:p>
    <w:p w14:paraId="5351C1F5" w14:textId="66650EA5" w:rsidR="00955009" w:rsidRDefault="00955009" w:rsidP="00955009">
      <w:pPr>
        <w:jc w:val="center"/>
        <w:rPr>
          <w:color w:val="1F497D" w:themeColor="text2"/>
        </w:rPr>
      </w:pPr>
      <w:r w:rsidRPr="009D5D07">
        <w:rPr>
          <w:color w:val="1F497D" w:themeColor="text2"/>
          <w:highlight w:val="yellow"/>
        </w:rPr>
        <w:t>Start with your mission, not your current board.</w:t>
      </w:r>
    </w:p>
    <w:p w14:paraId="372FC5E8" w14:textId="77777777" w:rsidR="00955009" w:rsidRPr="00955009" w:rsidRDefault="00955009" w:rsidP="00955009">
      <w:pPr>
        <w:jc w:val="center"/>
        <w:rPr>
          <w:color w:val="1F497D" w:themeColor="text2"/>
        </w:rPr>
      </w:pPr>
    </w:p>
    <w:p w14:paraId="4C2DC5FC" w14:textId="1DE7A1EB" w:rsidR="0053000C" w:rsidRDefault="0053000C" w:rsidP="0053000C">
      <w:pPr>
        <w:spacing w:after="0" w:line="240" w:lineRule="auto"/>
        <w:jc w:val="center"/>
        <w:rPr>
          <w:rFonts w:ascii="Corbel Light" w:hAnsi="Corbel Light"/>
          <w:color w:val="004F88"/>
          <w:sz w:val="32"/>
          <w:szCs w:val="32"/>
        </w:rPr>
      </w:pPr>
      <w:r w:rsidRPr="0053000C">
        <w:rPr>
          <w:rFonts w:ascii="Corbel Light" w:hAnsi="Corbel Light"/>
          <w:color w:val="004F88"/>
          <w:sz w:val="32"/>
          <w:szCs w:val="32"/>
        </w:rPr>
        <w:t xml:space="preserve">Identifying the board </w:t>
      </w:r>
      <w:r w:rsidR="00955009">
        <w:rPr>
          <w:rFonts w:ascii="Corbel Light" w:hAnsi="Corbel Light"/>
          <w:color w:val="004F88"/>
          <w:sz w:val="32"/>
          <w:szCs w:val="32"/>
        </w:rPr>
        <w:t>capabilities</w:t>
      </w:r>
      <w:r w:rsidRPr="0053000C">
        <w:rPr>
          <w:rFonts w:ascii="Corbel Light" w:hAnsi="Corbel Light"/>
          <w:color w:val="004F88"/>
          <w:sz w:val="32"/>
          <w:szCs w:val="32"/>
        </w:rPr>
        <w:t xml:space="preserve"> your organization will need for its next chapter.</w:t>
      </w:r>
    </w:p>
    <w:p w14:paraId="34E077EF" w14:textId="77777777" w:rsidR="00955009" w:rsidRPr="0053000C" w:rsidRDefault="00955009" w:rsidP="0053000C">
      <w:pPr>
        <w:spacing w:after="0" w:line="240" w:lineRule="auto"/>
        <w:jc w:val="center"/>
        <w:rPr>
          <w:rFonts w:ascii="Corbel Light" w:hAnsi="Corbel Light"/>
          <w:color w:val="004F88"/>
          <w:sz w:val="32"/>
          <w:szCs w:val="32"/>
        </w:rPr>
      </w:pPr>
    </w:p>
    <w:p w14:paraId="0E081954" w14:textId="77777777" w:rsidR="003F3313" w:rsidRDefault="003F3313" w:rsidP="00F17DDB">
      <w:pPr>
        <w:spacing w:after="0" w:line="240" w:lineRule="auto"/>
        <w:rPr>
          <w:rFonts w:ascii="Corbel Light" w:hAnsi="Corbel Light"/>
          <w:b/>
          <w:bCs/>
          <w:sz w:val="24"/>
          <w:szCs w:val="24"/>
        </w:rPr>
      </w:pPr>
    </w:p>
    <w:p w14:paraId="73487A25" w14:textId="1EF32B0D" w:rsidR="00FB0A16" w:rsidRDefault="004507D7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  <w:r w:rsidRPr="009E561F">
        <w:rPr>
          <w:rFonts w:ascii="Corbel Light" w:hAnsi="Corbel Light"/>
          <w:b/>
          <w:bCs/>
          <w:sz w:val="24"/>
          <w:szCs w:val="24"/>
        </w:rPr>
        <w:t>Purpose:</w:t>
      </w:r>
      <w:r w:rsidRPr="009E561F">
        <w:rPr>
          <w:rFonts w:ascii="Corbel Light" w:hAnsi="Corbel Light"/>
          <w:sz w:val="24"/>
          <w:szCs w:val="24"/>
        </w:rPr>
        <w:br/>
      </w:r>
      <w:r w:rsidR="006F0CFF" w:rsidRPr="006F0CFF">
        <w:rPr>
          <w:rFonts w:ascii="Corbel Light" w:hAnsi="Corbel Light"/>
          <w:sz w:val="24"/>
          <w:szCs w:val="24"/>
        </w:rPr>
        <w:t>Identify the capabilities, experience, and perspectives your organization will benefit from as complexity, budget, staff, and impact continue to grow.</w:t>
      </w:r>
    </w:p>
    <w:p w14:paraId="3A61F9D8" w14:textId="77777777" w:rsidR="00955009" w:rsidRPr="009E561F" w:rsidRDefault="00955009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</w:p>
    <w:p w14:paraId="5949C018" w14:textId="77777777" w:rsidR="00F17DDB" w:rsidRPr="009E561F" w:rsidRDefault="00F17DDB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</w:p>
    <w:p w14:paraId="391CC720" w14:textId="6F6C3298" w:rsidR="00FB0A16" w:rsidRPr="003F3313" w:rsidRDefault="004507D7" w:rsidP="00F17DDB">
      <w:pPr>
        <w:spacing w:after="0" w:line="240" w:lineRule="auto"/>
        <w:rPr>
          <w:rFonts w:ascii="Corbel Light" w:hAnsi="Corbel Light"/>
          <w:b/>
          <w:bCs/>
          <w:sz w:val="24"/>
          <w:szCs w:val="24"/>
        </w:rPr>
      </w:pPr>
      <w:r w:rsidRPr="009E561F">
        <w:rPr>
          <w:rFonts w:ascii="Corbel Light" w:hAnsi="Corbel Light"/>
          <w:b/>
          <w:bCs/>
          <w:sz w:val="24"/>
          <w:szCs w:val="24"/>
        </w:rPr>
        <w:t xml:space="preserve">Define the </w:t>
      </w:r>
      <w:r w:rsidR="006F0CFF">
        <w:rPr>
          <w:rFonts w:ascii="Corbel Light" w:hAnsi="Corbel Light"/>
          <w:b/>
          <w:bCs/>
          <w:sz w:val="24"/>
          <w:szCs w:val="24"/>
        </w:rPr>
        <w:t xml:space="preserve">Capability </w:t>
      </w:r>
      <w:r w:rsidRPr="009E561F">
        <w:rPr>
          <w:rFonts w:ascii="Corbel Light" w:hAnsi="Corbel Light"/>
          <w:b/>
          <w:bCs/>
          <w:sz w:val="24"/>
          <w:szCs w:val="24"/>
        </w:rPr>
        <w:t>Categories That Matter Most to Your Organization</w:t>
      </w:r>
      <w:r w:rsidRPr="009E561F">
        <w:rPr>
          <w:rFonts w:ascii="Corbel Light" w:hAnsi="Corbel Light"/>
          <w:sz w:val="24"/>
          <w:szCs w:val="24"/>
        </w:rPr>
        <w:br/>
        <w:t>1. As a group, list the board competencies your next stage of growth will require.</w:t>
      </w:r>
      <w:r w:rsidRPr="009E561F">
        <w:rPr>
          <w:rFonts w:ascii="Corbel Light" w:hAnsi="Corbel Light"/>
          <w:sz w:val="24"/>
          <w:szCs w:val="24"/>
        </w:rPr>
        <w:br/>
        <w:t>2. Add, remove, or rename categories to fit your organization.</w:t>
      </w:r>
      <w:r w:rsidRPr="009E561F">
        <w:rPr>
          <w:rFonts w:ascii="Corbel Light" w:hAnsi="Corbel Light"/>
          <w:sz w:val="24"/>
          <w:szCs w:val="24"/>
        </w:rPr>
        <w:br/>
        <w:t xml:space="preserve">3. Rate how important each category </w:t>
      </w:r>
      <w:r w:rsidR="0090175D" w:rsidRPr="009E561F">
        <w:rPr>
          <w:rFonts w:ascii="Corbel Light" w:hAnsi="Corbel Light"/>
          <w:sz w:val="24"/>
          <w:szCs w:val="24"/>
        </w:rPr>
        <w:t xml:space="preserve">will be </w:t>
      </w:r>
      <w:r w:rsidRPr="009E561F">
        <w:rPr>
          <w:rFonts w:ascii="Corbel Light" w:hAnsi="Corbel Light"/>
          <w:sz w:val="24"/>
          <w:szCs w:val="24"/>
        </w:rPr>
        <w:t xml:space="preserve">for your next </w:t>
      </w:r>
      <w:r w:rsidR="0090175D" w:rsidRPr="009E561F">
        <w:rPr>
          <w:rFonts w:ascii="Corbel Light" w:hAnsi="Corbel Light"/>
          <w:sz w:val="24"/>
          <w:szCs w:val="24"/>
        </w:rPr>
        <w:t>chapter</w:t>
      </w:r>
      <w:r w:rsidRPr="009E561F">
        <w:rPr>
          <w:rFonts w:ascii="Corbel Light" w:hAnsi="Corbel Light"/>
          <w:sz w:val="24"/>
          <w:szCs w:val="24"/>
        </w:rPr>
        <w:t>.</w:t>
      </w:r>
    </w:p>
    <w:p w14:paraId="2E5142F1" w14:textId="77777777" w:rsidR="009E561F" w:rsidRDefault="009E561F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</w:p>
    <w:p w14:paraId="22ABCBFA" w14:textId="77777777" w:rsidR="00955009" w:rsidRPr="009E561F" w:rsidRDefault="00955009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</w:p>
    <w:p w14:paraId="3C5463BC" w14:textId="77777777" w:rsidR="009E561F" w:rsidRPr="009E561F" w:rsidRDefault="009E561F" w:rsidP="009E561F">
      <w:pPr>
        <w:spacing w:after="0" w:line="240" w:lineRule="auto"/>
        <w:rPr>
          <w:rFonts w:ascii="Corbel Light" w:hAnsi="Corbel Light"/>
          <w:sz w:val="24"/>
          <w:szCs w:val="24"/>
        </w:rPr>
      </w:pPr>
      <w:r w:rsidRPr="009E561F">
        <w:rPr>
          <w:rFonts w:ascii="Corbel Light" w:hAnsi="Corbel Light"/>
          <w:b/>
          <w:sz w:val="24"/>
          <w:szCs w:val="24"/>
        </w:rPr>
        <w:t>Common Board Skill Categories to Consider</w:t>
      </w:r>
    </w:p>
    <w:p w14:paraId="3998D170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Financial Oversight </w:t>
      </w:r>
    </w:p>
    <w:p w14:paraId="36A781D1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Legal, Governance &amp; Policy </w:t>
      </w:r>
    </w:p>
    <w:p w14:paraId="532BF761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Strategic Planning &amp; Growth </w:t>
      </w:r>
    </w:p>
    <w:p w14:paraId="58BE36E1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Fundraising &amp; Development </w:t>
      </w:r>
    </w:p>
    <w:p w14:paraId="144C2C22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Human Resources &amp; Talent </w:t>
      </w:r>
    </w:p>
    <w:p w14:paraId="4945D863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Executive Leadership </w:t>
      </w:r>
    </w:p>
    <w:p w14:paraId="178B251C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Marketing &amp; Communications </w:t>
      </w:r>
    </w:p>
    <w:p w14:paraId="501B602A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Technology &amp; Data </w:t>
      </w:r>
    </w:p>
    <w:p w14:paraId="4544FF8D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 xml:space="preserve">Community Relationships &amp; Advocacy </w:t>
      </w:r>
    </w:p>
    <w:p w14:paraId="030CAB54" w14:textId="77777777" w:rsidR="008C23B4" w:rsidRPr="008C23B4" w:rsidRDefault="008C23B4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>Risk Management</w:t>
      </w:r>
    </w:p>
    <w:p w14:paraId="11BB9E6E" w14:textId="7C1D108A" w:rsidR="003A2EA1" w:rsidRPr="008C23B4" w:rsidRDefault="003A2EA1" w:rsidP="008C23B4">
      <w:pPr>
        <w:pStyle w:val="ListParagraph"/>
        <w:numPr>
          <w:ilvl w:val="0"/>
          <w:numId w:val="11"/>
        </w:numPr>
        <w:spacing w:after="0" w:line="240" w:lineRule="auto"/>
        <w:rPr>
          <w:rFonts w:ascii="Corbel Light" w:hAnsi="Corbel Light"/>
          <w:sz w:val="24"/>
          <w:szCs w:val="24"/>
        </w:rPr>
      </w:pPr>
      <w:r w:rsidRPr="008C23B4">
        <w:rPr>
          <w:rFonts w:ascii="Corbel Light" w:hAnsi="Corbel Light"/>
          <w:sz w:val="24"/>
          <w:szCs w:val="24"/>
        </w:rPr>
        <w:t>What others</w:t>
      </w:r>
      <w:r w:rsidR="009C2523" w:rsidRPr="008C23B4">
        <w:rPr>
          <w:rFonts w:ascii="Corbel Light" w:hAnsi="Corbel Light"/>
          <w:sz w:val="24"/>
          <w:szCs w:val="24"/>
        </w:rPr>
        <w:t>??</w:t>
      </w:r>
    </w:p>
    <w:p w14:paraId="763A93C3" w14:textId="77777777" w:rsidR="00AE72BE" w:rsidRPr="009E561F" w:rsidRDefault="00AE72BE" w:rsidP="00F17DDB">
      <w:pPr>
        <w:spacing w:after="0" w:line="240" w:lineRule="auto"/>
        <w:rPr>
          <w:rFonts w:ascii="Corbel Light" w:hAnsi="Corbel Light"/>
          <w:sz w:val="24"/>
          <w:szCs w:val="24"/>
        </w:rPr>
      </w:pPr>
    </w:p>
    <w:p w14:paraId="3C0E4A15" w14:textId="77777777" w:rsidR="00AE72BE" w:rsidRPr="003F3313" w:rsidRDefault="00AE72BE" w:rsidP="009E561F">
      <w:pPr>
        <w:spacing w:after="0" w:line="240" w:lineRule="auto"/>
        <w:rPr>
          <w:rFonts w:ascii="Corbel Light" w:hAnsi="Corbel Light"/>
          <w:b/>
          <w:bCs/>
          <w:sz w:val="24"/>
          <w:szCs w:val="24"/>
        </w:rPr>
      </w:pPr>
      <w:r w:rsidRPr="003F3313">
        <w:rPr>
          <w:rFonts w:ascii="Corbel Light" w:hAnsi="Corbel Light"/>
          <w:b/>
          <w:bCs/>
          <w:sz w:val="24"/>
          <w:szCs w:val="24"/>
        </w:rPr>
        <w:t>Reflection Questions:</w:t>
      </w:r>
    </w:p>
    <w:p w14:paraId="0B3CDFAC" w14:textId="77777777" w:rsidR="00AE72BE" w:rsidRPr="009E561F" w:rsidRDefault="00AE72BE" w:rsidP="009E561F">
      <w:pPr>
        <w:spacing w:after="0" w:line="240" w:lineRule="auto"/>
        <w:rPr>
          <w:rFonts w:ascii="Corbel Light" w:hAnsi="Corbel Light"/>
          <w:sz w:val="24"/>
          <w:szCs w:val="24"/>
        </w:rPr>
      </w:pPr>
      <w:r w:rsidRPr="009E561F">
        <w:rPr>
          <w:rFonts w:ascii="Corbel Light" w:hAnsi="Corbel Light"/>
          <w:sz w:val="24"/>
          <w:szCs w:val="24"/>
        </w:rPr>
        <w:t>1. Which categories are critical for your next stage of growth?</w:t>
      </w:r>
    </w:p>
    <w:p w14:paraId="2CEA9F54" w14:textId="637297AC" w:rsidR="00E45C73" w:rsidRDefault="00351C6C" w:rsidP="009E561F">
      <w:pPr>
        <w:spacing w:after="0" w:line="240" w:lineRule="auto"/>
        <w:rPr>
          <w:rFonts w:ascii="Corbel Light" w:hAnsi="Corbel Light"/>
          <w:sz w:val="24"/>
          <w:szCs w:val="24"/>
        </w:rPr>
      </w:pPr>
      <w:r>
        <w:rPr>
          <w:rFonts w:ascii="Corbel Light" w:hAnsi="Corbel Light"/>
          <w:sz w:val="24"/>
          <w:szCs w:val="24"/>
        </w:rPr>
        <w:t>2.</w:t>
      </w:r>
      <w:r w:rsidR="00FA0FC4">
        <w:rPr>
          <w:rFonts w:ascii="Corbel Light" w:hAnsi="Corbel Light"/>
          <w:sz w:val="24"/>
          <w:szCs w:val="24"/>
        </w:rPr>
        <w:t xml:space="preserve"> </w:t>
      </w:r>
      <w:r w:rsidRPr="00351C6C">
        <w:rPr>
          <w:rFonts w:ascii="Corbel Light" w:hAnsi="Corbel Light"/>
          <w:sz w:val="24"/>
          <w:szCs w:val="24"/>
        </w:rPr>
        <w:t>Which capabilities will become increasingly important over the next few years?</w:t>
      </w:r>
    </w:p>
    <w:p w14:paraId="7B5D0ED0" w14:textId="1CEEFAF0" w:rsidR="00AE72BE" w:rsidRPr="0075450F" w:rsidRDefault="00AE72BE" w:rsidP="00F17DDB">
      <w:pPr>
        <w:spacing w:after="0" w:line="240" w:lineRule="auto"/>
        <w:rPr>
          <w:rFonts w:ascii="Corbel Light" w:hAnsi="Corbel Light"/>
          <w:sz w:val="21"/>
          <w:szCs w:val="21"/>
        </w:rPr>
      </w:pPr>
      <w:r w:rsidRPr="009E561F">
        <w:rPr>
          <w:rFonts w:ascii="Corbel Light" w:hAnsi="Corbel Light"/>
          <w:sz w:val="24"/>
          <w:szCs w:val="24"/>
        </w:rPr>
        <w:t xml:space="preserve">3. </w:t>
      </w:r>
      <w:r w:rsidR="00FA0FC4" w:rsidRPr="00FA0FC4">
        <w:rPr>
          <w:rFonts w:ascii="Corbel Light" w:hAnsi="Corbel Light"/>
          <w:sz w:val="24"/>
          <w:szCs w:val="24"/>
        </w:rPr>
        <w:t xml:space="preserve">If you could strengthen </w:t>
      </w:r>
      <w:proofErr w:type="gramStart"/>
      <w:r w:rsidR="00FA0FC4" w:rsidRPr="00FA0FC4">
        <w:rPr>
          <w:rFonts w:ascii="Corbel Light" w:hAnsi="Corbel Light"/>
          <w:sz w:val="24"/>
          <w:szCs w:val="24"/>
        </w:rPr>
        <w:t>one</w:t>
      </w:r>
      <w:proofErr w:type="gramEnd"/>
      <w:r w:rsidR="00FA0FC4" w:rsidRPr="00FA0FC4">
        <w:rPr>
          <w:rFonts w:ascii="Corbel Light" w:hAnsi="Corbel Light"/>
          <w:sz w:val="24"/>
          <w:szCs w:val="24"/>
        </w:rPr>
        <w:t xml:space="preserve"> capability during the next year, what would it be?</w:t>
      </w:r>
    </w:p>
    <w:p w14:paraId="12A1FE06" w14:textId="77777777" w:rsidR="0054194B" w:rsidRDefault="0054194B">
      <w:pPr>
        <w:rPr>
          <w:rFonts w:ascii="Corbel Light" w:hAnsi="Corbel Light"/>
          <w:sz w:val="21"/>
          <w:szCs w:val="21"/>
        </w:rPr>
      </w:pPr>
    </w:p>
    <w:p w14:paraId="26DDE159" w14:textId="4404FE20" w:rsidR="00E45C73" w:rsidRPr="0075450F" w:rsidRDefault="00E45C73">
      <w:pPr>
        <w:rPr>
          <w:rFonts w:ascii="Corbel Light" w:hAnsi="Corbel Light"/>
          <w:sz w:val="21"/>
          <w:szCs w:val="21"/>
        </w:rPr>
      </w:pPr>
      <w:r>
        <w:rPr>
          <w:rFonts w:ascii="Corbel Light" w:hAnsi="Corbel Light"/>
          <w:sz w:val="21"/>
          <w:szCs w:val="21"/>
        </w:rPr>
        <w:lastRenderedPageBreak/>
        <w:t>Date:</w:t>
      </w:r>
    </w:p>
    <w:tbl>
      <w:tblPr>
        <w:tblStyle w:val="TableGrid"/>
        <w:tblW w:w="9450" w:type="dxa"/>
        <w:tblInd w:w="-455" w:type="dxa"/>
        <w:tblLook w:val="04A0" w:firstRow="1" w:lastRow="0" w:firstColumn="1" w:lastColumn="0" w:noHBand="0" w:noVBand="1"/>
      </w:tblPr>
      <w:tblGrid>
        <w:gridCol w:w="2182"/>
        <w:gridCol w:w="1725"/>
        <w:gridCol w:w="1727"/>
        <w:gridCol w:w="1725"/>
        <w:gridCol w:w="2091"/>
      </w:tblGrid>
      <w:tr w:rsidR="00FB0A16" w:rsidRPr="0075450F" w14:paraId="3DC59716" w14:textId="77777777" w:rsidTr="00165653">
        <w:tc>
          <w:tcPr>
            <w:tcW w:w="2182" w:type="dxa"/>
          </w:tcPr>
          <w:p w14:paraId="200FF2F0" w14:textId="2997DA08" w:rsidR="00FB0A16" w:rsidRPr="0075450F" w:rsidRDefault="004507D7" w:rsidP="005D5033">
            <w:pPr>
              <w:jc w:val="center"/>
              <w:rPr>
                <w:rFonts w:ascii="Corbel Light" w:hAnsi="Corbel Light"/>
                <w:b/>
                <w:bCs/>
                <w:sz w:val="21"/>
                <w:szCs w:val="21"/>
              </w:rPr>
            </w:pPr>
            <w:r w:rsidRPr="0075450F">
              <w:rPr>
                <w:rFonts w:ascii="Corbel Light" w:hAnsi="Corbel Light"/>
                <w:b/>
                <w:bCs/>
                <w:sz w:val="21"/>
                <w:szCs w:val="21"/>
              </w:rPr>
              <w:t xml:space="preserve">Skill </w:t>
            </w:r>
            <w:r w:rsidR="00547DC4" w:rsidRPr="0075450F">
              <w:rPr>
                <w:rFonts w:ascii="Corbel Light" w:hAnsi="Corbel Light"/>
                <w:b/>
                <w:bCs/>
                <w:sz w:val="21"/>
                <w:szCs w:val="21"/>
              </w:rPr>
              <w:t>/</w:t>
            </w:r>
            <w:r w:rsidRPr="0075450F">
              <w:rPr>
                <w:rFonts w:ascii="Corbel Light" w:hAnsi="Corbel Light"/>
                <w:b/>
                <w:bCs/>
                <w:sz w:val="21"/>
                <w:szCs w:val="21"/>
              </w:rPr>
              <w:t>Category</w:t>
            </w:r>
          </w:p>
        </w:tc>
        <w:tc>
          <w:tcPr>
            <w:tcW w:w="1725" w:type="dxa"/>
          </w:tcPr>
          <w:p w14:paraId="1EE7B2A3" w14:textId="3CB7F43A" w:rsidR="00FB0A16" w:rsidRPr="0075450F" w:rsidRDefault="00E33E1F" w:rsidP="005D5033">
            <w:pPr>
              <w:jc w:val="center"/>
              <w:rPr>
                <w:rFonts w:ascii="Corbel Light" w:hAnsi="Corbel Light"/>
                <w:b/>
                <w:bCs/>
                <w:sz w:val="21"/>
                <w:szCs w:val="21"/>
              </w:rPr>
            </w:pPr>
            <w:r>
              <w:rPr>
                <w:rFonts w:ascii="Corbel Light" w:hAnsi="Corbel Light"/>
                <w:b/>
                <w:bCs/>
                <w:sz w:val="21"/>
                <w:szCs w:val="21"/>
              </w:rPr>
              <w:t>Nice to Have</w:t>
            </w:r>
          </w:p>
        </w:tc>
        <w:tc>
          <w:tcPr>
            <w:tcW w:w="1727" w:type="dxa"/>
          </w:tcPr>
          <w:p w14:paraId="39BCDBB3" w14:textId="21C5DB4F" w:rsidR="00FB0A16" w:rsidRPr="0075450F" w:rsidRDefault="00E33E1F" w:rsidP="005D5033">
            <w:pPr>
              <w:jc w:val="center"/>
              <w:rPr>
                <w:rFonts w:ascii="Corbel Light" w:hAnsi="Corbel Light"/>
                <w:b/>
                <w:bCs/>
                <w:sz w:val="21"/>
                <w:szCs w:val="21"/>
              </w:rPr>
            </w:pPr>
            <w:r>
              <w:rPr>
                <w:rFonts w:ascii="Corbel Light" w:hAnsi="Corbel Light"/>
                <w:b/>
                <w:bCs/>
                <w:sz w:val="21"/>
                <w:szCs w:val="21"/>
              </w:rPr>
              <w:t>Important</w:t>
            </w:r>
          </w:p>
        </w:tc>
        <w:tc>
          <w:tcPr>
            <w:tcW w:w="1725" w:type="dxa"/>
          </w:tcPr>
          <w:p w14:paraId="1D453C9E" w14:textId="19E5C966" w:rsidR="00FB0A16" w:rsidRPr="0075450F" w:rsidRDefault="00E33E1F" w:rsidP="005D5033">
            <w:pPr>
              <w:jc w:val="center"/>
              <w:rPr>
                <w:rFonts w:ascii="Corbel Light" w:hAnsi="Corbel Light"/>
                <w:b/>
                <w:bCs/>
                <w:sz w:val="21"/>
                <w:szCs w:val="21"/>
              </w:rPr>
            </w:pPr>
            <w:r>
              <w:rPr>
                <w:rFonts w:ascii="Corbel Light" w:hAnsi="Corbel Light"/>
                <w:b/>
                <w:bCs/>
                <w:sz w:val="21"/>
                <w:szCs w:val="21"/>
              </w:rPr>
              <w:t>Very Important</w:t>
            </w:r>
          </w:p>
        </w:tc>
        <w:tc>
          <w:tcPr>
            <w:tcW w:w="2091" w:type="dxa"/>
          </w:tcPr>
          <w:p w14:paraId="04334408" w14:textId="46823907" w:rsidR="00FB0A16" w:rsidRPr="0075450F" w:rsidRDefault="00E33E1F" w:rsidP="005D5033">
            <w:pPr>
              <w:jc w:val="center"/>
              <w:rPr>
                <w:rFonts w:ascii="Corbel Light" w:hAnsi="Corbel Light"/>
                <w:b/>
                <w:bCs/>
                <w:sz w:val="21"/>
                <w:szCs w:val="21"/>
              </w:rPr>
            </w:pPr>
            <w:r>
              <w:rPr>
                <w:rFonts w:ascii="Corbel Light" w:hAnsi="Corbel Light"/>
                <w:b/>
                <w:bCs/>
                <w:sz w:val="21"/>
                <w:szCs w:val="21"/>
              </w:rPr>
              <w:t>Mission Critical</w:t>
            </w:r>
          </w:p>
        </w:tc>
      </w:tr>
      <w:tr w:rsidR="00FB0A16" w:rsidRPr="0075450F" w14:paraId="66E7B505" w14:textId="77777777" w:rsidTr="00165653">
        <w:tc>
          <w:tcPr>
            <w:tcW w:w="2182" w:type="dxa"/>
          </w:tcPr>
          <w:p w14:paraId="6041F8F6" w14:textId="1FB2D493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5DF8EAA1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314E0698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195FC279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1A628434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9B459DA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0A40D6D4" w14:textId="77777777" w:rsidTr="00165653">
        <w:tc>
          <w:tcPr>
            <w:tcW w:w="2182" w:type="dxa"/>
          </w:tcPr>
          <w:p w14:paraId="62185CD4" w14:textId="2A91C2B3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5BAE0CF4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3F33C19C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3F9756C3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6BFA0737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2BE84F8E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7745AC08" w14:textId="77777777" w:rsidTr="00165653">
        <w:tc>
          <w:tcPr>
            <w:tcW w:w="2182" w:type="dxa"/>
          </w:tcPr>
          <w:p w14:paraId="747E2721" w14:textId="34E728D1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26B00BF5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4AC7904B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64F7625D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2BC29824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018570D1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0E55D5FA" w14:textId="77777777" w:rsidTr="00165653">
        <w:tc>
          <w:tcPr>
            <w:tcW w:w="2182" w:type="dxa"/>
          </w:tcPr>
          <w:p w14:paraId="46E5B242" w14:textId="2315A0F6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74F45D06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5DA1A138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1CB2CCDE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0FEF961F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26A2D3A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5EE9D10D" w14:textId="77777777" w:rsidTr="00165653">
        <w:tc>
          <w:tcPr>
            <w:tcW w:w="2182" w:type="dxa"/>
          </w:tcPr>
          <w:p w14:paraId="0DFE8B60" w14:textId="0FCCB857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79359426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17817170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5BE9A470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52E51C62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2D5632DB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31563640" w14:textId="77777777" w:rsidTr="00165653">
        <w:tc>
          <w:tcPr>
            <w:tcW w:w="2182" w:type="dxa"/>
          </w:tcPr>
          <w:p w14:paraId="4B05C33A" w14:textId="3BC89335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371F6A4D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4B3DEAD5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2166C592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6686D0AA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EB643DB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50EE3BE4" w14:textId="77777777" w:rsidTr="00165653">
        <w:tc>
          <w:tcPr>
            <w:tcW w:w="2182" w:type="dxa"/>
          </w:tcPr>
          <w:p w14:paraId="536BFB4F" w14:textId="18C43B89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7094D92B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195C2DCD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0055C999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640F851C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7623A7EE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FB0A16" w:rsidRPr="0075450F" w14:paraId="633BC1A8" w14:textId="77777777" w:rsidTr="00165653">
        <w:tc>
          <w:tcPr>
            <w:tcW w:w="2182" w:type="dxa"/>
          </w:tcPr>
          <w:p w14:paraId="5E7C6761" w14:textId="3B2CC419" w:rsidR="00FB0A16" w:rsidRPr="0075450F" w:rsidRDefault="00FB0A16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6596CE00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6569C711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2606B4B0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395E42A4" w14:textId="77777777" w:rsidR="00FB0A16" w:rsidRPr="0075450F" w:rsidRDefault="004507D7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6A4E91C9" w14:textId="77777777" w:rsidR="00547DC4" w:rsidRPr="0075450F" w:rsidRDefault="00547DC4" w:rsidP="00547DC4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165653" w:rsidRPr="0075450F" w14:paraId="79EDA19A" w14:textId="77777777" w:rsidTr="00165653">
        <w:tc>
          <w:tcPr>
            <w:tcW w:w="2182" w:type="dxa"/>
          </w:tcPr>
          <w:p w14:paraId="79562D92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7A1F3764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1A9CF330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122A35A8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785930DD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0B48F64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165653" w:rsidRPr="0075450F" w14:paraId="77F049A4" w14:textId="77777777" w:rsidTr="00165653">
        <w:tc>
          <w:tcPr>
            <w:tcW w:w="2182" w:type="dxa"/>
          </w:tcPr>
          <w:p w14:paraId="2C5D8C94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1BE6D885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020D1620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4B1678C1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3823679F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414B11A2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  <w:tr w:rsidR="00165653" w:rsidRPr="0075450F" w14:paraId="34D1B214" w14:textId="77777777" w:rsidTr="00165653">
        <w:tc>
          <w:tcPr>
            <w:tcW w:w="2182" w:type="dxa"/>
          </w:tcPr>
          <w:p w14:paraId="584617F4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  <w:tc>
          <w:tcPr>
            <w:tcW w:w="1725" w:type="dxa"/>
          </w:tcPr>
          <w:p w14:paraId="1411E3C1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7" w:type="dxa"/>
          </w:tcPr>
          <w:p w14:paraId="0D5B1D1C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1725" w:type="dxa"/>
          </w:tcPr>
          <w:p w14:paraId="7B788546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</w:tc>
        <w:tc>
          <w:tcPr>
            <w:tcW w:w="2091" w:type="dxa"/>
          </w:tcPr>
          <w:p w14:paraId="599DC0EB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  <w:r w:rsidRPr="0075450F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</w:p>
          <w:p w14:paraId="13FEE631" w14:textId="77777777" w:rsidR="00165653" w:rsidRPr="0075450F" w:rsidRDefault="00165653" w:rsidP="00C71BB1">
            <w:pPr>
              <w:jc w:val="center"/>
              <w:rPr>
                <w:rFonts w:ascii="Corbel Light" w:hAnsi="Corbel Light"/>
                <w:sz w:val="21"/>
                <w:szCs w:val="21"/>
              </w:rPr>
            </w:pPr>
          </w:p>
        </w:tc>
      </w:tr>
    </w:tbl>
    <w:p w14:paraId="5AD18D85" w14:textId="39C83EAA" w:rsidR="000B3ECA" w:rsidRPr="0075450F" w:rsidRDefault="004507D7">
      <w:pPr>
        <w:rPr>
          <w:rFonts w:ascii="Corbel Light" w:hAnsi="Corbel Light"/>
          <w:b/>
          <w:sz w:val="21"/>
          <w:szCs w:val="21"/>
        </w:rPr>
      </w:pPr>
      <w:r w:rsidRPr="0075450F">
        <w:rPr>
          <w:rFonts w:ascii="Corbel Light" w:hAnsi="Corbel Light"/>
          <w:sz w:val="21"/>
          <w:szCs w:val="21"/>
        </w:rPr>
        <w:br/>
      </w:r>
    </w:p>
    <w:p w14:paraId="3E1921DE" w14:textId="77777777" w:rsidR="00FB0A16" w:rsidRPr="0075450F" w:rsidRDefault="004507D7">
      <w:pPr>
        <w:rPr>
          <w:rFonts w:ascii="Corbel Light" w:hAnsi="Corbel Light"/>
          <w:sz w:val="21"/>
          <w:szCs w:val="21"/>
        </w:rPr>
      </w:pPr>
      <w:r w:rsidRPr="0075450F">
        <w:rPr>
          <w:rFonts w:ascii="Corbel Light" w:hAnsi="Corbel Light"/>
          <w:sz w:val="21"/>
          <w:szCs w:val="21"/>
        </w:rPr>
        <w:br/>
      </w:r>
    </w:p>
    <w:p w14:paraId="65351F62" w14:textId="058FA584" w:rsidR="00FB0A16" w:rsidRPr="0075450F" w:rsidRDefault="004507D7" w:rsidP="00767D2A">
      <w:pPr>
        <w:jc w:val="center"/>
        <w:rPr>
          <w:rFonts w:ascii="Corbel Light" w:hAnsi="Corbel Light"/>
          <w:sz w:val="21"/>
          <w:szCs w:val="21"/>
        </w:rPr>
      </w:pPr>
      <w:r w:rsidRPr="0075450F">
        <w:rPr>
          <w:rFonts w:ascii="Corbel Light" w:hAnsi="Corbel Light"/>
          <w:sz w:val="21"/>
          <w:szCs w:val="21"/>
        </w:rPr>
        <w:br/>
      </w:r>
    </w:p>
    <w:sectPr w:rsidR="00FB0A16" w:rsidRPr="0075450F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F1C7" w14:textId="77777777" w:rsidR="00ED1B3F" w:rsidRDefault="00ED1B3F" w:rsidP="00D81700">
      <w:pPr>
        <w:spacing w:after="0" w:line="240" w:lineRule="auto"/>
      </w:pPr>
      <w:r>
        <w:separator/>
      </w:r>
    </w:p>
  </w:endnote>
  <w:endnote w:type="continuationSeparator" w:id="0">
    <w:p w14:paraId="051D3A5C" w14:textId="77777777" w:rsidR="00ED1B3F" w:rsidRDefault="00ED1B3F" w:rsidP="00D8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6069" w14:textId="77777777" w:rsidR="001B3FEB" w:rsidRDefault="001B3FEB" w:rsidP="001B3FEB">
    <w:pPr>
      <w:pStyle w:val="Footer"/>
      <w:jc w:val="center"/>
    </w:pPr>
    <w:r w:rsidRPr="00DA672D">
      <w:rPr>
        <w:noProof/>
      </w:rPr>
      <w:drawing>
        <wp:inline distT="0" distB="0" distL="0" distR="0" wp14:anchorId="72273075" wp14:editId="647AFC00">
          <wp:extent cx="1691762" cy="277738"/>
          <wp:effectExtent l="0" t="0" r="0" b="8255"/>
          <wp:docPr id="7" name="Content Placeholder 6" descr="RI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539CCE3-AB76-2FB2-E40C-A05791E795AF}"/>
              </a:ext>
            </a:extLst>
          </wp:docPr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ontent Placeholder 6" descr="RIS&#10;&#10;AI-generated content may be incorrect.">
                    <a:extLst>
                      <a:ext uri="{FF2B5EF4-FFF2-40B4-BE49-F238E27FC236}">
                        <a16:creationId xmlns:a16="http://schemas.microsoft.com/office/drawing/2014/main" id="{D539CCE3-AB76-2FB2-E40C-A05791E795AF}"/>
                      </a:ext>
                    </a:extLst>
                  </pic:cNvPr>
                  <pic:cNvPicPr>
                    <a:picLocks noGrp="1"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762" cy="277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C90CF" w14:textId="77777777" w:rsidR="001B3FEB" w:rsidRPr="0075450F" w:rsidRDefault="001B3FEB" w:rsidP="001B3FEB">
    <w:pPr>
      <w:pStyle w:val="Footer"/>
      <w:jc w:val="center"/>
      <w:rPr>
        <w:rFonts w:ascii="Corbel Light" w:hAnsi="Corbel Light"/>
        <w:color w:val="183168"/>
        <w:sz w:val="21"/>
        <w:szCs w:val="21"/>
      </w:rPr>
    </w:pPr>
    <w:r w:rsidRPr="0075450F">
      <w:rPr>
        <w:rFonts w:ascii="Corbel Light" w:hAnsi="Corbel Light"/>
        <w:color w:val="183168"/>
        <w:sz w:val="21"/>
        <w:szCs w:val="21"/>
      </w:rPr>
      <w:t>www.polariscoachinggroup.com</w:t>
    </w:r>
  </w:p>
  <w:p w14:paraId="4BCC27FF" w14:textId="77777777" w:rsidR="001B3FEB" w:rsidRPr="0075450F" w:rsidRDefault="001B3FEB" w:rsidP="001B3FEB">
    <w:pPr>
      <w:pStyle w:val="Footer"/>
      <w:jc w:val="center"/>
      <w:rPr>
        <w:rFonts w:ascii="Corbel Light" w:hAnsi="Corbel Light"/>
        <w:sz w:val="21"/>
        <w:szCs w:val="21"/>
      </w:rPr>
    </w:pPr>
    <w:r w:rsidRPr="0075450F">
      <w:rPr>
        <w:rFonts w:ascii="Corbel Light" w:hAnsi="Corbel Light"/>
        <w:color w:val="183168"/>
        <w:sz w:val="21"/>
        <w:szCs w:val="21"/>
      </w:rPr>
      <w:t xml:space="preserve">608.213.5744 (call/text) · </w:t>
    </w:r>
    <w:hyperlink r:id="rId2" w:history="1">
      <w:r w:rsidRPr="0075450F">
        <w:rPr>
          <w:rStyle w:val="Hyperlink"/>
          <w:rFonts w:ascii="Corbel Light" w:hAnsi="Corbel Light"/>
          <w:sz w:val="21"/>
          <w:szCs w:val="21"/>
        </w:rPr>
        <w:t>PolarisCoachingGroup@gmail.com</w:t>
      </w:r>
    </w:hyperlink>
  </w:p>
  <w:p w14:paraId="4D9CE87E" w14:textId="0E95F0B6" w:rsidR="001B3FEB" w:rsidRDefault="001B3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7FCC" w14:textId="77777777" w:rsidR="00ED1B3F" w:rsidRDefault="00ED1B3F" w:rsidP="00D81700">
      <w:pPr>
        <w:spacing w:after="0" w:line="240" w:lineRule="auto"/>
      </w:pPr>
      <w:r>
        <w:separator/>
      </w:r>
    </w:p>
  </w:footnote>
  <w:footnote w:type="continuationSeparator" w:id="0">
    <w:p w14:paraId="3504F2F2" w14:textId="77777777" w:rsidR="00ED1B3F" w:rsidRDefault="00ED1B3F" w:rsidP="00D81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A43F5F"/>
    <w:multiLevelType w:val="hybridMultilevel"/>
    <w:tmpl w:val="CFC43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405D93"/>
    <w:multiLevelType w:val="hybridMultilevel"/>
    <w:tmpl w:val="EC54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F4A322">
      <w:numFmt w:val="bullet"/>
      <w:lvlText w:val="•"/>
      <w:lvlJc w:val="left"/>
      <w:pPr>
        <w:ind w:left="1440" w:hanging="360"/>
      </w:pPr>
      <w:rPr>
        <w:rFonts w:ascii="Corbel Light" w:eastAsiaTheme="minorEastAsia" w:hAnsi="Corbel Light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061351">
    <w:abstractNumId w:val="8"/>
  </w:num>
  <w:num w:numId="2" w16cid:durableId="1822306555">
    <w:abstractNumId w:val="6"/>
  </w:num>
  <w:num w:numId="3" w16cid:durableId="368647261">
    <w:abstractNumId w:val="5"/>
  </w:num>
  <w:num w:numId="4" w16cid:durableId="1595429942">
    <w:abstractNumId w:val="4"/>
  </w:num>
  <w:num w:numId="5" w16cid:durableId="336343573">
    <w:abstractNumId w:val="7"/>
  </w:num>
  <w:num w:numId="6" w16cid:durableId="102844044">
    <w:abstractNumId w:val="3"/>
  </w:num>
  <w:num w:numId="7" w16cid:durableId="1095858825">
    <w:abstractNumId w:val="2"/>
  </w:num>
  <w:num w:numId="8" w16cid:durableId="715467083">
    <w:abstractNumId w:val="1"/>
  </w:num>
  <w:num w:numId="9" w16cid:durableId="1115906597">
    <w:abstractNumId w:val="0"/>
  </w:num>
  <w:num w:numId="10" w16cid:durableId="1434790291">
    <w:abstractNumId w:val="9"/>
  </w:num>
  <w:num w:numId="11" w16cid:durableId="1791823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D7C"/>
    <w:rsid w:val="000A76AC"/>
    <w:rsid w:val="000B3ECA"/>
    <w:rsid w:val="000D7ECC"/>
    <w:rsid w:val="0014507F"/>
    <w:rsid w:val="0015074B"/>
    <w:rsid w:val="00165653"/>
    <w:rsid w:val="0018619C"/>
    <w:rsid w:val="00195076"/>
    <w:rsid w:val="001B3FEB"/>
    <w:rsid w:val="001E1398"/>
    <w:rsid w:val="001E51C7"/>
    <w:rsid w:val="0024307C"/>
    <w:rsid w:val="002627E5"/>
    <w:rsid w:val="00280645"/>
    <w:rsid w:val="0029639D"/>
    <w:rsid w:val="002B76E1"/>
    <w:rsid w:val="00310CD3"/>
    <w:rsid w:val="00316A3C"/>
    <w:rsid w:val="00326F90"/>
    <w:rsid w:val="00351C6C"/>
    <w:rsid w:val="00377B27"/>
    <w:rsid w:val="00383763"/>
    <w:rsid w:val="003A1162"/>
    <w:rsid w:val="003A2EA1"/>
    <w:rsid w:val="003E76F9"/>
    <w:rsid w:val="003F3313"/>
    <w:rsid w:val="004507D7"/>
    <w:rsid w:val="004B3792"/>
    <w:rsid w:val="0053000C"/>
    <w:rsid w:val="005406F5"/>
    <w:rsid w:val="0054194B"/>
    <w:rsid w:val="005419A2"/>
    <w:rsid w:val="00547DC4"/>
    <w:rsid w:val="005D5033"/>
    <w:rsid w:val="005D6B2B"/>
    <w:rsid w:val="005E048B"/>
    <w:rsid w:val="005F6550"/>
    <w:rsid w:val="0061183E"/>
    <w:rsid w:val="006B3FC7"/>
    <w:rsid w:val="006D4C4B"/>
    <w:rsid w:val="006D53B9"/>
    <w:rsid w:val="006D6BB5"/>
    <w:rsid w:val="006D6F2F"/>
    <w:rsid w:val="006F0CFF"/>
    <w:rsid w:val="0074609B"/>
    <w:rsid w:val="0075450F"/>
    <w:rsid w:val="00767D2A"/>
    <w:rsid w:val="007F44B0"/>
    <w:rsid w:val="00806DE3"/>
    <w:rsid w:val="00871951"/>
    <w:rsid w:val="008C23B4"/>
    <w:rsid w:val="008D3E11"/>
    <w:rsid w:val="008F14A9"/>
    <w:rsid w:val="0090175D"/>
    <w:rsid w:val="0094756B"/>
    <w:rsid w:val="00955009"/>
    <w:rsid w:val="00995BBF"/>
    <w:rsid w:val="009C2523"/>
    <w:rsid w:val="009C36F7"/>
    <w:rsid w:val="009C3A91"/>
    <w:rsid w:val="009D5D07"/>
    <w:rsid w:val="009E561F"/>
    <w:rsid w:val="009F4489"/>
    <w:rsid w:val="00A6596A"/>
    <w:rsid w:val="00AA1D8D"/>
    <w:rsid w:val="00AB0CE5"/>
    <w:rsid w:val="00AE72BE"/>
    <w:rsid w:val="00B47730"/>
    <w:rsid w:val="00B83557"/>
    <w:rsid w:val="00C43BE6"/>
    <w:rsid w:val="00CB0664"/>
    <w:rsid w:val="00D81700"/>
    <w:rsid w:val="00DA672D"/>
    <w:rsid w:val="00E33E1F"/>
    <w:rsid w:val="00E36993"/>
    <w:rsid w:val="00E45C73"/>
    <w:rsid w:val="00E812E5"/>
    <w:rsid w:val="00ED1B3F"/>
    <w:rsid w:val="00F17DDB"/>
    <w:rsid w:val="00F4071A"/>
    <w:rsid w:val="00F432C4"/>
    <w:rsid w:val="00FA0FC4"/>
    <w:rsid w:val="00FB0A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4283BB"/>
  <w14:defaultImageDpi w14:val="300"/>
  <w15:docId w15:val="{B5C48CD2-4B60-44BD-AFB5-18B604D9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835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5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06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larisCoachingGroup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 Christianson</cp:lastModifiedBy>
  <cp:revision>56</cp:revision>
  <dcterms:created xsi:type="dcterms:W3CDTF">2026-02-17T21:15:00Z</dcterms:created>
  <dcterms:modified xsi:type="dcterms:W3CDTF">2026-07-13T00:58:00Z</dcterms:modified>
  <cp:category/>
</cp:coreProperties>
</file>